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1951"/>
        <w:gridCol w:w="10631"/>
        <w:gridCol w:w="1986"/>
      </w:tblGrid>
      <w:tr w:rsidR="001A2778" w:rsidRPr="004470A3" w:rsidTr="00475619">
        <w:tc>
          <w:tcPr>
            <w:tcW w:w="1951" w:type="dxa"/>
            <w:vAlign w:val="center"/>
          </w:tcPr>
          <w:p w:rsidR="001A2778" w:rsidRPr="004470A3" w:rsidRDefault="001A2778" w:rsidP="00475619">
            <w:pPr>
              <w:tabs>
                <w:tab w:val="left" w:pos="3440"/>
              </w:tabs>
              <w:jc w:val="center"/>
              <w:rPr>
                <w:rFonts w:ascii="Mickey" w:hAnsi="Mickey"/>
                <w:b/>
                <w:sz w:val="72"/>
                <w:szCs w:val="72"/>
              </w:rPr>
            </w:pPr>
            <w:r w:rsidRPr="004470A3">
              <w:rPr>
                <w:rFonts w:ascii="Mickey" w:hAnsi="Mickey"/>
                <w:b/>
                <w:sz w:val="72"/>
                <w:szCs w:val="72"/>
              </w:rPr>
              <w:t>PS</w:t>
            </w:r>
          </w:p>
        </w:tc>
        <w:tc>
          <w:tcPr>
            <w:tcW w:w="10631" w:type="dxa"/>
            <w:vAlign w:val="center"/>
          </w:tcPr>
          <w:p w:rsidR="001A2778" w:rsidRPr="004470A3" w:rsidRDefault="001A2778" w:rsidP="00475619">
            <w:pPr>
              <w:tabs>
                <w:tab w:val="left" w:pos="3440"/>
              </w:tabs>
              <w:jc w:val="center"/>
              <w:rPr>
                <w:rFonts w:ascii="Mickey" w:hAnsi="Mickey" w:cs="Times New Roman"/>
                <w:b/>
                <w:sz w:val="72"/>
                <w:szCs w:val="72"/>
              </w:rPr>
            </w:pPr>
            <w:proofErr w:type="spellStart"/>
            <w:r w:rsidRPr="004470A3">
              <w:rPr>
                <w:rFonts w:ascii="Mickey" w:hAnsi="Mickey"/>
                <w:b/>
                <w:sz w:val="72"/>
                <w:szCs w:val="72"/>
              </w:rPr>
              <w:t>D</w:t>
            </w:r>
            <w:r>
              <w:rPr>
                <w:rFonts w:ascii="Mickey" w:hAnsi="Mickey"/>
                <w:b/>
                <w:sz w:val="72"/>
                <w:szCs w:val="72"/>
              </w:rPr>
              <w:t>ecouvrir</w:t>
            </w:r>
            <w:proofErr w:type="spellEnd"/>
            <w:r>
              <w:rPr>
                <w:rFonts w:ascii="Mickey" w:hAnsi="Mickey"/>
                <w:b/>
                <w:sz w:val="72"/>
                <w:szCs w:val="72"/>
              </w:rPr>
              <w:t xml:space="preserve"> le monde</w:t>
            </w:r>
          </w:p>
        </w:tc>
        <w:tc>
          <w:tcPr>
            <w:tcW w:w="1986" w:type="dxa"/>
            <w:vAlign w:val="center"/>
          </w:tcPr>
          <w:p w:rsidR="001A2778" w:rsidRPr="004470A3" w:rsidRDefault="001A2778" w:rsidP="00475619">
            <w:pPr>
              <w:tabs>
                <w:tab w:val="left" w:pos="3440"/>
              </w:tabs>
              <w:jc w:val="center"/>
              <w:rPr>
                <w:rFonts w:ascii="Mickey" w:hAnsi="Mickey"/>
                <w:b/>
                <w:sz w:val="72"/>
                <w:szCs w:val="72"/>
              </w:rPr>
            </w:pPr>
            <w:r>
              <w:rPr>
                <w:rFonts w:ascii="Mickey" w:hAnsi="Mickey"/>
                <w:b/>
                <w:sz w:val="72"/>
                <w:szCs w:val="72"/>
              </w:rPr>
              <w:t>P3</w:t>
            </w:r>
          </w:p>
        </w:tc>
      </w:tr>
    </w:tbl>
    <w:p w:rsidR="005932F4" w:rsidRDefault="005932F4" w:rsidP="005932F4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1A2778" w:rsidRDefault="001A2778" w:rsidP="005932F4">
      <w:pPr>
        <w:spacing w:after="0" w:line="240" w:lineRule="auto"/>
        <w:jc w:val="center"/>
        <w:rPr>
          <w:rFonts w:ascii="Comic Sans MS" w:hAnsi="Comic Sans MS"/>
          <w:sz w:val="28"/>
          <w:szCs w:val="28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1685"/>
        <w:gridCol w:w="2595"/>
        <w:gridCol w:w="3469"/>
        <w:gridCol w:w="3160"/>
        <w:gridCol w:w="1190"/>
        <w:gridCol w:w="1257"/>
        <w:gridCol w:w="1288"/>
      </w:tblGrid>
      <w:tr w:rsidR="007E2246" w:rsidRPr="007E2246" w:rsidTr="007E2246">
        <w:tc>
          <w:tcPr>
            <w:tcW w:w="1685" w:type="dxa"/>
          </w:tcPr>
          <w:p w:rsidR="007E2246" w:rsidRPr="007E2246" w:rsidRDefault="007E2246" w:rsidP="005932F4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595" w:type="dxa"/>
          </w:tcPr>
          <w:p w:rsidR="007E2246" w:rsidRPr="007E2246" w:rsidRDefault="007E2246" w:rsidP="005932F4">
            <w:pPr>
              <w:jc w:val="center"/>
              <w:rPr>
                <w:rFonts w:ascii="Comic Sans MS" w:hAnsi="Comic Sans MS"/>
                <w:b/>
              </w:rPr>
            </w:pPr>
            <w:r w:rsidRPr="007E2246">
              <w:rPr>
                <w:rFonts w:ascii="Comic Sans MS" w:hAnsi="Comic Sans MS"/>
                <w:b/>
              </w:rPr>
              <w:t>Compétences IO</w:t>
            </w:r>
          </w:p>
        </w:tc>
        <w:tc>
          <w:tcPr>
            <w:tcW w:w="3469" w:type="dxa"/>
          </w:tcPr>
          <w:p w:rsidR="007E2246" w:rsidRPr="007E2246" w:rsidRDefault="007E2246" w:rsidP="005932F4">
            <w:pPr>
              <w:jc w:val="center"/>
              <w:rPr>
                <w:rFonts w:ascii="Comic Sans MS" w:hAnsi="Comic Sans MS"/>
                <w:b/>
              </w:rPr>
            </w:pPr>
            <w:r w:rsidRPr="007E2246">
              <w:rPr>
                <w:rFonts w:ascii="Comic Sans MS" w:hAnsi="Comic Sans MS"/>
                <w:b/>
              </w:rPr>
              <w:t>Objectifs</w:t>
            </w:r>
          </w:p>
        </w:tc>
        <w:tc>
          <w:tcPr>
            <w:tcW w:w="3160" w:type="dxa"/>
          </w:tcPr>
          <w:p w:rsidR="007E2246" w:rsidRPr="007E2246" w:rsidRDefault="007E2246" w:rsidP="005932F4">
            <w:pPr>
              <w:jc w:val="center"/>
              <w:rPr>
                <w:rFonts w:ascii="Comic Sans MS" w:hAnsi="Comic Sans MS"/>
                <w:b/>
              </w:rPr>
            </w:pPr>
            <w:r w:rsidRPr="007E2246">
              <w:rPr>
                <w:rFonts w:ascii="Comic Sans MS" w:hAnsi="Comic Sans MS"/>
                <w:b/>
              </w:rPr>
              <w:t>Activités</w:t>
            </w:r>
          </w:p>
        </w:tc>
        <w:tc>
          <w:tcPr>
            <w:tcW w:w="1190" w:type="dxa"/>
          </w:tcPr>
          <w:p w:rsidR="007E2246" w:rsidRPr="007E2246" w:rsidRDefault="007E2246" w:rsidP="005932F4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7E2246">
              <w:rPr>
                <w:rFonts w:ascii="Comic Sans MS" w:hAnsi="Comic Sans MS"/>
                <w:b/>
                <w:u w:val="single"/>
              </w:rPr>
              <w:t xml:space="preserve">Vers les maths </w:t>
            </w:r>
          </w:p>
          <w:p w:rsidR="007E2246" w:rsidRPr="007E2246" w:rsidRDefault="007E2246" w:rsidP="005932F4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 w:rsidRPr="007E2246">
              <w:rPr>
                <w:rFonts w:ascii="Comic Sans MS" w:hAnsi="Comic Sans MS"/>
                <w:b/>
              </w:rPr>
              <w:t>Axess</w:t>
            </w:r>
            <w:proofErr w:type="spellEnd"/>
          </w:p>
        </w:tc>
        <w:tc>
          <w:tcPr>
            <w:tcW w:w="1257" w:type="dxa"/>
          </w:tcPr>
          <w:p w:rsidR="007E2246" w:rsidRPr="007E2246" w:rsidRDefault="007E2246" w:rsidP="005932F4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7E2246">
              <w:rPr>
                <w:rFonts w:ascii="Comic Sans MS" w:hAnsi="Comic Sans MS"/>
                <w:b/>
                <w:u w:val="single"/>
              </w:rPr>
              <w:t>Maths en pousse</w:t>
            </w:r>
          </w:p>
          <w:p w:rsidR="007E2246" w:rsidRPr="007E2246" w:rsidRDefault="007E2246" w:rsidP="005932F4">
            <w:pPr>
              <w:jc w:val="center"/>
              <w:rPr>
                <w:rFonts w:ascii="Comic Sans MS" w:hAnsi="Comic Sans MS"/>
                <w:b/>
              </w:rPr>
            </w:pPr>
            <w:r w:rsidRPr="007E2246">
              <w:rPr>
                <w:rFonts w:ascii="Comic Sans MS" w:hAnsi="Comic Sans MS"/>
                <w:b/>
              </w:rPr>
              <w:t>Nathan</w:t>
            </w:r>
          </w:p>
        </w:tc>
        <w:tc>
          <w:tcPr>
            <w:tcW w:w="1288" w:type="dxa"/>
          </w:tcPr>
          <w:p w:rsidR="007E2246" w:rsidRPr="007E2246" w:rsidRDefault="007E2246" w:rsidP="005932F4">
            <w:pPr>
              <w:jc w:val="center"/>
              <w:rPr>
                <w:rFonts w:ascii="Comic Sans MS" w:hAnsi="Comic Sans MS"/>
                <w:b/>
              </w:rPr>
            </w:pPr>
            <w:r w:rsidRPr="007E2246">
              <w:rPr>
                <w:rFonts w:ascii="Comic Sans MS" w:hAnsi="Comic Sans MS"/>
                <w:b/>
              </w:rPr>
              <w:t>Date</w:t>
            </w:r>
          </w:p>
        </w:tc>
      </w:tr>
      <w:tr w:rsidR="007E2246" w:rsidRPr="007E2246" w:rsidTr="007E2246">
        <w:tc>
          <w:tcPr>
            <w:tcW w:w="1685" w:type="dxa"/>
          </w:tcPr>
          <w:p w:rsidR="007E2246" w:rsidRPr="007E2246" w:rsidRDefault="007E2246" w:rsidP="005932F4">
            <w:pPr>
              <w:jc w:val="center"/>
              <w:rPr>
                <w:rFonts w:ascii="Comic Sans MS" w:hAnsi="Comic Sans MS"/>
                <w:b/>
              </w:rPr>
            </w:pPr>
            <w:r w:rsidRPr="007E2246">
              <w:rPr>
                <w:rFonts w:ascii="Comic Sans MS" w:hAnsi="Comic Sans MS"/>
                <w:b/>
              </w:rPr>
              <w:t>Approcher les quantités et les nombres</w:t>
            </w:r>
          </w:p>
        </w:tc>
        <w:tc>
          <w:tcPr>
            <w:tcW w:w="2595" w:type="dxa"/>
          </w:tcPr>
          <w:p w:rsidR="007E2246" w:rsidRPr="007E2246" w:rsidRDefault="007E2246" w:rsidP="00EF0EFE">
            <w:pPr>
              <w:pStyle w:val="Paragraphedeliste"/>
              <w:numPr>
                <w:ilvl w:val="0"/>
                <w:numId w:val="1"/>
              </w:numPr>
              <w:ind w:left="-11" w:hanging="218"/>
              <w:rPr>
                <w:rFonts w:ascii="Comic Sans MS" w:hAnsi="Comic Sans MS"/>
                <w:sz w:val="20"/>
                <w:szCs w:val="20"/>
              </w:rPr>
            </w:pPr>
            <w:r w:rsidRPr="007E2246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 xml:space="preserve">- comparer des quantités, résoudre des problèmes portant sur les quantités  </w:t>
            </w:r>
            <w:r w:rsidRPr="007E2246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br/>
              <w:t xml:space="preserve">- mémoriser la suite des nombres au moins jusqu’à 30 </w:t>
            </w:r>
            <w:r w:rsidRPr="007E2246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br/>
              <w:t>- dénombrer une quantité en utilisant la suite orale des nombres connus</w:t>
            </w:r>
          </w:p>
          <w:p w:rsidR="007E2246" w:rsidRPr="007E2246" w:rsidRDefault="007E2246" w:rsidP="00EF0EFE">
            <w:pPr>
              <w:pStyle w:val="Paragraphedeliste"/>
              <w:numPr>
                <w:ilvl w:val="0"/>
                <w:numId w:val="1"/>
              </w:numPr>
              <w:ind w:left="-11" w:hanging="218"/>
              <w:rPr>
                <w:rFonts w:ascii="Comic Sans MS" w:hAnsi="Comic Sans MS"/>
                <w:sz w:val="20"/>
                <w:szCs w:val="20"/>
              </w:rPr>
            </w:pPr>
            <w:r w:rsidRPr="007E2246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- associer le nom de nombres connus avec leur écriture chiffrée</w:t>
            </w:r>
          </w:p>
        </w:tc>
        <w:tc>
          <w:tcPr>
            <w:tcW w:w="3469" w:type="dxa"/>
          </w:tcPr>
          <w:p w:rsidR="007E2246" w:rsidRPr="007E2246" w:rsidRDefault="007E2246" w:rsidP="00EF0EFE">
            <w:pPr>
              <w:pStyle w:val="Paragraphedeliste"/>
              <w:numPr>
                <w:ilvl w:val="0"/>
                <w:numId w:val="1"/>
              </w:numPr>
              <w:ind w:left="-11" w:hanging="218"/>
              <w:rPr>
                <w:rFonts w:ascii="Comic Sans MS" w:hAnsi="Comic Sans MS"/>
              </w:rPr>
            </w:pPr>
            <w:r w:rsidRPr="007E2246">
              <w:rPr>
                <w:rFonts w:ascii="Comic Sans MS" w:hAnsi="Comic Sans MS"/>
              </w:rPr>
              <w:t>- associer différentes représentations des nombres 1 à 3</w:t>
            </w:r>
          </w:p>
          <w:p w:rsidR="007E2246" w:rsidRPr="007E2246" w:rsidRDefault="007E2246" w:rsidP="00EF0EFE">
            <w:pPr>
              <w:pStyle w:val="Paragraphedeliste"/>
              <w:numPr>
                <w:ilvl w:val="0"/>
                <w:numId w:val="1"/>
              </w:numPr>
              <w:ind w:left="-11" w:hanging="218"/>
              <w:rPr>
                <w:rFonts w:ascii="Comic Sans MS" w:hAnsi="Comic Sans MS"/>
              </w:rPr>
            </w:pPr>
            <w:r w:rsidRPr="007E2246">
              <w:rPr>
                <w:rFonts w:ascii="Comic Sans MS" w:hAnsi="Comic Sans MS"/>
              </w:rPr>
              <w:t>- décomposer le nombre 3</w:t>
            </w:r>
          </w:p>
          <w:p w:rsidR="007E2246" w:rsidRPr="007E2246" w:rsidRDefault="007E2246" w:rsidP="00EF0EFE">
            <w:pPr>
              <w:pStyle w:val="Paragraphedeliste"/>
              <w:numPr>
                <w:ilvl w:val="0"/>
                <w:numId w:val="1"/>
              </w:numPr>
              <w:ind w:left="-11" w:hanging="218"/>
              <w:rPr>
                <w:rFonts w:ascii="Comic Sans MS" w:hAnsi="Comic Sans MS"/>
              </w:rPr>
            </w:pPr>
            <w:r w:rsidRPr="007E2246">
              <w:rPr>
                <w:rFonts w:ascii="Comic Sans MS" w:hAnsi="Comic Sans MS"/>
              </w:rPr>
              <w:t>- reconnaitre globalement des collections de 1 à 4</w:t>
            </w:r>
          </w:p>
          <w:p w:rsidR="007E2246" w:rsidRPr="007E2246" w:rsidRDefault="007E2246" w:rsidP="00EF0EFE">
            <w:pPr>
              <w:pStyle w:val="Paragraphedeliste"/>
              <w:numPr>
                <w:ilvl w:val="0"/>
                <w:numId w:val="1"/>
              </w:numPr>
              <w:ind w:left="-11" w:hanging="218"/>
              <w:rPr>
                <w:rFonts w:ascii="Comic Sans MS" w:hAnsi="Comic Sans MS"/>
              </w:rPr>
            </w:pPr>
            <w:r w:rsidRPr="007E2246">
              <w:rPr>
                <w:rFonts w:ascii="Comic Sans MS" w:hAnsi="Comic Sans MS"/>
              </w:rPr>
              <w:t>Apparier des collections</w:t>
            </w:r>
          </w:p>
          <w:p w:rsidR="007E2246" w:rsidRPr="007E2246" w:rsidRDefault="007E2246" w:rsidP="00CC5696">
            <w:pPr>
              <w:pStyle w:val="Paragraphedeliste"/>
              <w:numPr>
                <w:ilvl w:val="0"/>
                <w:numId w:val="1"/>
              </w:numPr>
              <w:ind w:left="-11" w:hanging="218"/>
              <w:rPr>
                <w:rFonts w:ascii="Comic Sans MS" w:hAnsi="Comic Sans MS"/>
              </w:rPr>
            </w:pPr>
          </w:p>
        </w:tc>
        <w:tc>
          <w:tcPr>
            <w:tcW w:w="3160" w:type="dxa"/>
          </w:tcPr>
          <w:p w:rsidR="007E2246" w:rsidRPr="007E2246" w:rsidRDefault="007E2246" w:rsidP="00CC5696">
            <w:pPr>
              <w:pStyle w:val="Paragraphedeliste"/>
              <w:numPr>
                <w:ilvl w:val="0"/>
                <w:numId w:val="1"/>
              </w:numPr>
              <w:ind w:left="318" w:hanging="284"/>
              <w:rPr>
                <w:rFonts w:ascii="Comic Sans MS" w:hAnsi="Comic Sans MS"/>
              </w:rPr>
            </w:pPr>
            <w:r w:rsidRPr="007E2246">
              <w:rPr>
                <w:rFonts w:ascii="Comic Sans MS" w:hAnsi="Comic Sans MS"/>
              </w:rPr>
              <w:t>La pêche à la ligne</w:t>
            </w:r>
          </w:p>
          <w:p w:rsidR="007E2246" w:rsidRPr="007E2246" w:rsidRDefault="007E2246" w:rsidP="00CC5696">
            <w:pPr>
              <w:pStyle w:val="Paragraphedeliste"/>
              <w:numPr>
                <w:ilvl w:val="0"/>
                <w:numId w:val="1"/>
              </w:numPr>
              <w:ind w:left="318" w:hanging="284"/>
              <w:rPr>
                <w:rFonts w:ascii="Comic Sans MS" w:hAnsi="Comic Sans MS"/>
              </w:rPr>
            </w:pPr>
            <w:r w:rsidRPr="007E2246">
              <w:rPr>
                <w:rFonts w:ascii="Comic Sans MS" w:hAnsi="Comic Sans MS"/>
              </w:rPr>
              <w:t>On fait les courses</w:t>
            </w:r>
          </w:p>
          <w:p w:rsidR="007E2246" w:rsidRPr="007E2246" w:rsidRDefault="007E2246" w:rsidP="00CC5696">
            <w:pPr>
              <w:pStyle w:val="Paragraphedeliste"/>
              <w:numPr>
                <w:ilvl w:val="0"/>
                <w:numId w:val="1"/>
              </w:numPr>
              <w:ind w:left="318" w:hanging="284"/>
              <w:rPr>
                <w:rFonts w:ascii="Comic Sans MS" w:hAnsi="Comic Sans MS"/>
              </w:rPr>
            </w:pPr>
            <w:r w:rsidRPr="007E2246">
              <w:rPr>
                <w:rFonts w:ascii="Comic Sans MS" w:hAnsi="Comic Sans MS"/>
              </w:rPr>
              <w:t>Les 3 petits cochons</w:t>
            </w:r>
          </w:p>
          <w:p w:rsidR="007E2246" w:rsidRPr="007E2246" w:rsidRDefault="007E2246" w:rsidP="00CC5696">
            <w:pPr>
              <w:pStyle w:val="Paragraphedeliste"/>
              <w:numPr>
                <w:ilvl w:val="0"/>
                <w:numId w:val="1"/>
              </w:numPr>
              <w:ind w:left="318" w:hanging="284"/>
              <w:rPr>
                <w:rFonts w:ascii="Comic Sans MS" w:hAnsi="Comic Sans MS"/>
              </w:rPr>
            </w:pPr>
            <w:r w:rsidRPr="007E2246">
              <w:rPr>
                <w:rFonts w:ascii="Comic Sans MS" w:hAnsi="Comic Sans MS"/>
              </w:rPr>
              <w:t>Un dé et des doigts</w:t>
            </w:r>
          </w:p>
          <w:p w:rsidR="007E2246" w:rsidRPr="007E2246" w:rsidRDefault="007E2246" w:rsidP="00CC5696">
            <w:pPr>
              <w:pStyle w:val="Paragraphedeliste"/>
              <w:numPr>
                <w:ilvl w:val="0"/>
                <w:numId w:val="1"/>
              </w:numPr>
              <w:ind w:left="318" w:hanging="284"/>
              <w:rPr>
                <w:rFonts w:ascii="Comic Sans MS" w:hAnsi="Comic Sans MS"/>
              </w:rPr>
            </w:pPr>
            <w:r w:rsidRPr="007E2246">
              <w:rPr>
                <w:rFonts w:ascii="Comic Sans MS" w:hAnsi="Comic Sans MS"/>
              </w:rPr>
              <w:t>La bonne carte</w:t>
            </w:r>
          </w:p>
        </w:tc>
        <w:tc>
          <w:tcPr>
            <w:tcW w:w="1190" w:type="dxa"/>
          </w:tcPr>
          <w:p w:rsidR="007E2246" w:rsidRPr="007E2246" w:rsidRDefault="007E2246" w:rsidP="00EF0EFE">
            <w:pPr>
              <w:rPr>
                <w:rFonts w:ascii="Comic Sans MS" w:hAnsi="Comic Sans MS"/>
              </w:rPr>
            </w:pPr>
            <w:r w:rsidRPr="007E2246">
              <w:rPr>
                <w:rFonts w:ascii="Comic Sans MS" w:hAnsi="Comic Sans MS"/>
              </w:rPr>
              <w:t>P80</w:t>
            </w:r>
          </w:p>
          <w:p w:rsidR="007E2246" w:rsidRPr="007E2246" w:rsidRDefault="007E2246" w:rsidP="00EF0EFE">
            <w:pPr>
              <w:rPr>
                <w:rFonts w:ascii="Comic Sans MS" w:hAnsi="Comic Sans MS"/>
              </w:rPr>
            </w:pPr>
            <w:r w:rsidRPr="007E2246">
              <w:rPr>
                <w:rFonts w:ascii="Comic Sans MS" w:hAnsi="Comic Sans MS"/>
              </w:rPr>
              <w:t>P 82</w:t>
            </w:r>
          </w:p>
          <w:p w:rsidR="007E2246" w:rsidRPr="007E2246" w:rsidRDefault="007E2246" w:rsidP="008A3FD6">
            <w:pPr>
              <w:rPr>
                <w:rFonts w:ascii="Comic Sans MS" w:hAnsi="Comic Sans MS"/>
              </w:rPr>
            </w:pPr>
            <w:r w:rsidRPr="007E2246">
              <w:rPr>
                <w:rFonts w:ascii="Comic Sans MS" w:hAnsi="Comic Sans MS"/>
              </w:rPr>
              <w:t>P 86</w:t>
            </w:r>
          </w:p>
        </w:tc>
        <w:tc>
          <w:tcPr>
            <w:tcW w:w="1257" w:type="dxa"/>
          </w:tcPr>
          <w:p w:rsidR="007E2246" w:rsidRPr="007E2246" w:rsidRDefault="007E2246" w:rsidP="008A3FD6">
            <w:pPr>
              <w:rPr>
                <w:rFonts w:ascii="Comic Sans MS" w:hAnsi="Comic Sans MS"/>
              </w:rPr>
            </w:pPr>
          </w:p>
          <w:p w:rsidR="007E2246" w:rsidRPr="007E2246" w:rsidRDefault="007E2246" w:rsidP="008A3FD6">
            <w:pPr>
              <w:rPr>
                <w:rFonts w:ascii="Comic Sans MS" w:hAnsi="Comic Sans MS"/>
              </w:rPr>
            </w:pPr>
          </w:p>
          <w:p w:rsidR="007E2246" w:rsidRPr="007E2246" w:rsidRDefault="007E2246" w:rsidP="008A3FD6">
            <w:pPr>
              <w:rPr>
                <w:rFonts w:ascii="Comic Sans MS" w:hAnsi="Comic Sans MS"/>
              </w:rPr>
            </w:pPr>
          </w:p>
          <w:p w:rsidR="007E2246" w:rsidRPr="007E2246" w:rsidRDefault="007E2246" w:rsidP="008A3FD6">
            <w:pPr>
              <w:rPr>
                <w:rFonts w:ascii="Comic Sans MS" w:hAnsi="Comic Sans MS"/>
              </w:rPr>
            </w:pPr>
            <w:r w:rsidRPr="007E2246">
              <w:rPr>
                <w:rFonts w:ascii="Comic Sans MS" w:hAnsi="Comic Sans MS"/>
              </w:rPr>
              <w:t>P 88</w:t>
            </w:r>
          </w:p>
          <w:p w:rsidR="007E2246" w:rsidRPr="007E2246" w:rsidRDefault="007E2246" w:rsidP="008A3FD6">
            <w:pPr>
              <w:rPr>
                <w:rFonts w:ascii="Comic Sans MS" w:hAnsi="Comic Sans MS"/>
              </w:rPr>
            </w:pPr>
            <w:r w:rsidRPr="007E2246">
              <w:rPr>
                <w:rFonts w:ascii="Comic Sans MS" w:hAnsi="Comic Sans MS"/>
              </w:rPr>
              <w:t>P 88</w:t>
            </w:r>
          </w:p>
          <w:p w:rsidR="007E2246" w:rsidRPr="007E2246" w:rsidRDefault="007E2246" w:rsidP="008A3FD6">
            <w:pPr>
              <w:rPr>
                <w:rFonts w:ascii="Comic Sans MS" w:hAnsi="Comic Sans MS"/>
              </w:rPr>
            </w:pPr>
          </w:p>
        </w:tc>
        <w:tc>
          <w:tcPr>
            <w:tcW w:w="1288" w:type="dxa"/>
          </w:tcPr>
          <w:p w:rsidR="007E2246" w:rsidRPr="007E2246" w:rsidRDefault="007E2246" w:rsidP="005932F4">
            <w:pPr>
              <w:jc w:val="center"/>
              <w:rPr>
                <w:rFonts w:ascii="Comic Sans MS" w:hAnsi="Comic Sans MS"/>
              </w:rPr>
            </w:pPr>
          </w:p>
        </w:tc>
      </w:tr>
      <w:tr w:rsidR="007E2246" w:rsidRPr="007E2246" w:rsidTr="007E2246">
        <w:tc>
          <w:tcPr>
            <w:tcW w:w="1685" w:type="dxa"/>
          </w:tcPr>
          <w:p w:rsidR="007E2246" w:rsidRPr="007E2246" w:rsidRDefault="007E2246" w:rsidP="005932F4">
            <w:pPr>
              <w:jc w:val="center"/>
              <w:rPr>
                <w:rFonts w:ascii="Comic Sans MS" w:hAnsi="Comic Sans MS"/>
                <w:b/>
              </w:rPr>
            </w:pPr>
            <w:r w:rsidRPr="007E2246">
              <w:rPr>
                <w:rFonts w:ascii="Comic Sans MS" w:hAnsi="Comic Sans MS"/>
                <w:b/>
              </w:rPr>
              <w:t>Découvrir les formes et les grandeurs</w:t>
            </w:r>
          </w:p>
        </w:tc>
        <w:tc>
          <w:tcPr>
            <w:tcW w:w="2595" w:type="dxa"/>
          </w:tcPr>
          <w:p w:rsidR="007E2246" w:rsidRPr="007E2246" w:rsidRDefault="007E2246" w:rsidP="007E2246">
            <w:pPr>
              <w:rPr>
                <w:rFonts w:ascii="Comic Sans MS" w:hAnsi="Comic Sans MS"/>
                <w:sz w:val="20"/>
                <w:szCs w:val="20"/>
              </w:rPr>
            </w:pPr>
            <w:r w:rsidRPr="007E2246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reconnaître, nommer, décrire, comparer, ranger et classer des matières, des objets selon leurs qualités et leurs usages</w:t>
            </w:r>
          </w:p>
        </w:tc>
        <w:tc>
          <w:tcPr>
            <w:tcW w:w="3469" w:type="dxa"/>
          </w:tcPr>
          <w:p w:rsidR="007E2246" w:rsidRPr="007E2246" w:rsidRDefault="007E2246" w:rsidP="008A3FD6">
            <w:pPr>
              <w:pStyle w:val="Paragraphedeliste"/>
              <w:numPr>
                <w:ilvl w:val="0"/>
                <w:numId w:val="1"/>
              </w:numPr>
              <w:ind w:left="273" w:hanging="273"/>
              <w:rPr>
                <w:rFonts w:ascii="Comic Sans MS" w:hAnsi="Comic Sans MS"/>
              </w:rPr>
            </w:pPr>
            <w:r w:rsidRPr="007E2246">
              <w:rPr>
                <w:rFonts w:ascii="Comic Sans MS" w:hAnsi="Comic Sans MS"/>
              </w:rPr>
              <w:t>Ranger des objets selon leur taille</w:t>
            </w:r>
          </w:p>
          <w:p w:rsidR="007E2246" w:rsidRPr="007E2246" w:rsidRDefault="007E2246" w:rsidP="00333A19">
            <w:pPr>
              <w:pStyle w:val="Paragraphedeliste"/>
              <w:ind w:left="273"/>
              <w:rPr>
                <w:rFonts w:ascii="Comic Sans MS" w:hAnsi="Comic Sans MS"/>
              </w:rPr>
            </w:pPr>
          </w:p>
          <w:p w:rsidR="007E2246" w:rsidRPr="007E2246" w:rsidRDefault="007E2246" w:rsidP="008A3FD6">
            <w:pPr>
              <w:pStyle w:val="Paragraphedeliste"/>
              <w:numPr>
                <w:ilvl w:val="0"/>
                <w:numId w:val="1"/>
              </w:numPr>
              <w:ind w:left="273" w:hanging="273"/>
              <w:rPr>
                <w:rFonts w:ascii="Comic Sans MS" w:hAnsi="Comic Sans MS"/>
              </w:rPr>
            </w:pPr>
            <w:r w:rsidRPr="007E2246">
              <w:rPr>
                <w:rFonts w:ascii="Comic Sans MS" w:hAnsi="Comic Sans MS"/>
              </w:rPr>
              <w:t>Apparier un solide avec une ou plusieurs de ses faces</w:t>
            </w:r>
          </w:p>
        </w:tc>
        <w:tc>
          <w:tcPr>
            <w:tcW w:w="3160" w:type="dxa"/>
          </w:tcPr>
          <w:p w:rsidR="007E2246" w:rsidRPr="007E2246" w:rsidRDefault="007E2246" w:rsidP="008A3FD6">
            <w:pPr>
              <w:pStyle w:val="Paragraphedeliste"/>
              <w:numPr>
                <w:ilvl w:val="0"/>
                <w:numId w:val="1"/>
              </w:numPr>
              <w:ind w:left="318" w:hanging="284"/>
              <w:rPr>
                <w:rFonts w:ascii="Comic Sans MS" w:hAnsi="Comic Sans MS"/>
              </w:rPr>
            </w:pPr>
            <w:r w:rsidRPr="007E2246">
              <w:rPr>
                <w:rFonts w:ascii="Comic Sans MS" w:hAnsi="Comic Sans MS"/>
              </w:rPr>
              <w:t>Les tours</w:t>
            </w:r>
          </w:p>
          <w:p w:rsidR="007E2246" w:rsidRPr="007E2246" w:rsidRDefault="007E2246" w:rsidP="008A3FD6">
            <w:pPr>
              <w:pStyle w:val="Paragraphedeliste"/>
              <w:numPr>
                <w:ilvl w:val="0"/>
                <w:numId w:val="1"/>
              </w:numPr>
              <w:ind w:left="318" w:hanging="284"/>
              <w:rPr>
                <w:rFonts w:ascii="Comic Sans MS" w:hAnsi="Comic Sans MS"/>
              </w:rPr>
            </w:pPr>
            <w:r w:rsidRPr="007E2246">
              <w:rPr>
                <w:rFonts w:ascii="Comic Sans MS" w:hAnsi="Comic Sans MS"/>
              </w:rPr>
              <w:t>On se déguise</w:t>
            </w:r>
          </w:p>
          <w:p w:rsidR="007E2246" w:rsidRPr="007E2246" w:rsidRDefault="007E2246" w:rsidP="008A3FD6">
            <w:pPr>
              <w:pStyle w:val="Paragraphedeliste"/>
              <w:numPr>
                <w:ilvl w:val="0"/>
                <w:numId w:val="1"/>
              </w:numPr>
              <w:ind w:left="318" w:hanging="284"/>
              <w:rPr>
                <w:rFonts w:ascii="Comic Sans MS" w:hAnsi="Comic Sans MS"/>
              </w:rPr>
            </w:pPr>
            <w:r w:rsidRPr="007E2246">
              <w:rPr>
                <w:rFonts w:ascii="Comic Sans MS" w:hAnsi="Comic Sans MS"/>
              </w:rPr>
              <w:t>La courte paille du goûter</w:t>
            </w:r>
          </w:p>
          <w:p w:rsidR="007E2246" w:rsidRPr="007E2246" w:rsidRDefault="007E2246" w:rsidP="008A3FD6">
            <w:pPr>
              <w:pStyle w:val="Paragraphedeliste"/>
              <w:numPr>
                <w:ilvl w:val="0"/>
                <w:numId w:val="1"/>
              </w:numPr>
              <w:ind w:left="318" w:hanging="284"/>
              <w:rPr>
                <w:rFonts w:ascii="Comic Sans MS" w:hAnsi="Comic Sans MS"/>
              </w:rPr>
            </w:pPr>
            <w:r w:rsidRPr="007E2246">
              <w:rPr>
                <w:rFonts w:ascii="Comic Sans MS" w:hAnsi="Comic Sans MS"/>
              </w:rPr>
              <w:t>La bataille des grandeurs</w:t>
            </w:r>
          </w:p>
          <w:p w:rsidR="007E2246" w:rsidRPr="007E2246" w:rsidRDefault="007E2246" w:rsidP="008A3FD6">
            <w:pPr>
              <w:pStyle w:val="Paragraphedeliste"/>
              <w:numPr>
                <w:ilvl w:val="0"/>
                <w:numId w:val="1"/>
              </w:numPr>
              <w:ind w:left="318" w:hanging="284"/>
              <w:rPr>
                <w:rFonts w:ascii="Comic Sans MS" w:hAnsi="Comic Sans MS"/>
              </w:rPr>
            </w:pPr>
            <w:r w:rsidRPr="007E2246">
              <w:rPr>
                <w:rFonts w:ascii="Comic Sans MS" w:hAnsi="Comic Sans MS"/>
              </w:rPr>
              <w:t>Les boites à formes</w:t>
            </w:r>
          </w:p>
        </w:tc>
        <w:tc>
          <w:tcPr>
            <w:tcW w:w="1190" w:type="dxa"/>
          </w:tcPr>
          <w:p w:rsidR="007E2246" w:rsidRPr="007E2246" w:rsidRDefault="007E2246" w:rsidP="00BC4DEF">
            <w:pPr>
              <w:rPr>
                <w:rFonts w:ascii="Comic Sans MS" w:hAnsi="Comic Sans MS"/>
              </w:rPr>
            </w:pPr>
            <w:r w:rsidRPr="007E2246">
              <w:rPr>
                <w:rFonts w:ascii="Comic Sans MS" w:hAnsi="Comic Sans MS"/>
              </w:rPr>
              <w:t>P 64</w:t>
            </w:r>
          </w:p>
          <w:p w:rsidR="007E2246" w:rsidRPr="007E2246" w:rsidRDefault="007E2246" w:rsidP="00BC4DEF">
            <w:pPr>
              <w:rPr>
                <w:rFonts w:ascii="Comic Sans MS" w:hAnsi="Comic Sans MS"/>
              </w:rPr>
            </w:pPr>
            <w:r w:rsidRPr="007E2246">
              <w:rPr>
                <w:rFonts w:ascii="Comic Sans MS" w:hAnsi="Comic Sans MS"/>
              </w:rPr>
              <w:t>P 66</w:t>
            </w:r>
          </w:p>
          <w:p w:rsidR="007E2246" w:rsidRPr="007E2246" w:rsidRDefault="007E2246" w:rsidP="00BC4DEF">
            <w:pPr>
              <w:rPr>
                <w:rFonts w:ascii="Comic Sans MS" w:hAnsi="Comic Sans MS"/>
              </w:rPr>
            </w:pPr>
          </w:p>
          <w:p w:rsidR="007E2246" w:rsidRPr="007E2246" w:rsidRDefault="007E2246" w:rsidP="00BC4DEF">
            <w:pPr>
              <w:rPr>
                <w:rFonts w:ascii="Comic Sans MS" w:hAnsi="Comic Sans MS"/>
              </w:rPr>
            </w:pPr>
          </w:p>
          <w:p w:rsidR="007E2246" w:rsidRPr="007E2246" w:rsidRDefault="007E2246" w:rsidP="00BC4DEF">
            <w:pPr>
              <w:rPr>
                <w:rFonts w:ascii="Comic Sans MS" w:hAnsi="Comic Sans MS"/>
              </w:rPr>
            </w:pPr>
            <w:r w:rsidRPr="007E2246">
              <w:rPr>
                <w:rFonts w:ascii="Comic Sans MS" w:hAnsi="Comic Sans MS"/>
              </w:rPr>
              <w:t>P 70</w:t>
            </w:r>
          </w:p>
        </w:tc>
        <w:tc>
          <w:tcPr>
            <w:tcW w:w="1257" w:type="dxa"/>
          </w:tcPr>
          <w:p w:rsidR="007E2246" w:rsidRPr="007E2246" w:rsidRDefault="007E2246" w:rsidP="008A3FD6">
            <w:pPr>
              <w:rPr>
                <w:rFonts w:ascii="Comic Sans MS" w:hAnsi="Comic Sans MS"/>
              </w:rPr>
            </w:pPr>
          </w:p>
          <w:p w:rsidR="007E2246" w:rsidRPr="007E2246" w:rsidRDefault="007E2246" w:rsidP="008A3FD6">
            <w:pPr>
              <w:rPr>
                <w:rFonts w:ascii="Comic Sans MS" w:hAnsi="Comic Sans MS"/>
              </w:rPr>
            </w:pPr>
          </w:p>
          <w:p w:rsidR="007E2246" w:rsidRPr="007E2246" w:rsidRDefault="007E2246" w:rsidP="008A3FD6">
            <w:pPr>
              <w:rPr>
                <w:rFonts w:ascii="Comic Sans MS" w:hAnsi="Comic Sans MS"/>
              </w:rPr>
            </w:pPr>
            <w:r w:rsidRPr="007E2246">
              <w:rPr>
                <w:rFonts w:ascii="Comic Sans MS" w:hAnsi="Comic Sans MS"/>
              </w:rPr>
              <w:t>P 86</w:t>
            </w:r>
          </w:p>
          <w:p w:rsidR="007E2246" w:rsidRPr="007E2246" w:rsidRDefault="007E2246" w:rsidP="008A3FD6">
            <w:pPr>
              <w:rPr>
                <w:rFonts w:ascii="Comic Sans MS" w:hAnsi="Comic Sans MS"/>
              </w:rPr>
            </w:pPr>
            <w:r w:rsidRPr="007E2246">
              <w:rPr>
                <w:rFonts w:ascii="Comic Sans MS" w:hAnsi="Comic Sans MS"/>
              </w:rPr>
              <w:t>P 87</w:t>
            </w:r>
          </w:p>
        </w:tc>
        <w:tc>
          <w:tcPr>
            <w:tcW w:w="1288" w:type="dxa"/>
          </w:tcPr>
          <w:p w:rsidR="007E2246" w:rsidRPr="007E2246" w:rsidRDefault="007E2246" w:rsidP="005932F4">
            <w:pPr>
              <w:jc w:val="center"/>
              <w:rPr>
                <w:rFonts w:ascii="Comic Sans MS" w:hAnsi="Comic Sans MS"/>
              </w:rPr>
            </w:pPr>
          </w:p>
        </w:tc>
      </w:tr>
      <w:tr w:rsidR="007E2246" w:rsidRPr="007E2246" w:rsidTr="007E2246">
        <w:tc>
          <w:tcPr>
            <w:tcW w:w="1685" w:type="dxa"/>
          </w:tcPr>
          <w:p w:rsidR="007E2246" w:rsidRPr="007E2246" w:rsidRDefault="007E2246" w:rsidP="005932F4">
            <w:pPr>
              <w:jc w:val="center"/>
              <w:rPr>
                <w:rFonts w:ascii="Comic Sans MS" w:hAnsi="Comic Sans MS"/>
                <w:b/>
              </w:rPr>
            </w:pPr>
            <w:r w:rsidRPr="007E2246">
              <w:rPr>
                <w:rFonts w:ascii="Comic Sans MS" w:hAnsi="Comic Sans MS"/>
                <w:b/>
              </w:rPr>
              <w:t>Se repérer dans l’espace</w:t>
            </w:r>
          </w:p>
        </w:tc>
        <w:tc>
          <w:tcPr>
            <w:tcW w:w="2595" w:type="dxa"/>
          </w:tcPr>
          <w:p w:rsidR="007E2246" w:rsidRPr="007E2246" w:rsidRDefault="007E2246" w:rsidP="007E2246">
            <w:pPr>
              <w:pStyle w:val="Paragraphedeliste"/>
              <w:numPr>
                <w:ilvl w:val="0"/>
                <w:numId w:val="1"/>
              </w:numPr>
              <w:ind w:left="145" w:hanging="145"/>
              <w:rPr>
                <w:rFonts w:ascii="Comic Sans MS" w:hAnsi="Comic Sans MS"/>
                <w:sz w:val="20"/>
                <w:szCs w:val="20"/>
              </w:rPr>
            </w:pPr>
            <w:r w:rsidRPr="007E2246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 xml:space="preserve">se situer dans l’espace et situer les objets par rapport à soi </w:t>
            </w:r>
          </w:p>
          <w:p w:rsidR="007E2246" w:rsidRPr="007E2246" w:rsidRDefault="007E2246" w:rsidP="007E2246">
            <w:pPr>
              <w:pStyle w:val="Paragraphedeliste"/>
              <w:numPr>
                <w:ilvl w:val="0"/>
                <w:numId w:val="1"/>
              </w:numPr>
              <w:ind w:left="145" w:hanging="145"/>
              <w:rPr>
                <w:rFonts w:ascii="Comic Sans MS" w:hAnsi="Comic Sans MS"/>
                <w:sz w:val="20"/>
                <w:szCs w:val="20"/>
              </w:rPr>
            </w:pPr>
            <w:r w:rsidRPr="007E2246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se repérer dans l’espace d’une page</w:t>
            </w:r>
          </w:p>
          <w:p w:rsidR="007E2246" w:rsidRPr="007E2246" w:rsidRDefault="007E2246" w:rsidP="007E2246">
            <w:pPr>
              <w:pStyle w:val="Paragraphedeliste"/>
              <w:numPr>
                <w:ilvl w:val="0"/>
                <w:numId w:val="1"/>
              </w:numPr>
              <w:ind w:left="158" w:hanging="158"/>
              <w:rPr>
                <w:rFonts w:ascii="Comic Sans MS" w:hAnsi="Comic Sans MS"/>
                <w:sz w:val="20"/>
                <w:szCs w:val="20"/>
              </w:rPr>
            </w:pPr>
            <w:r w:rsidRPr="007E2246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 xml:space="preserve">comprendre et utiliser à bon escient le vocabulaire du repérage et des </w:t>
            </w:r>
            <w:r w:rsidRPr="007E2246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lastRenderedPageBreak/>
              <w:t>relations dans le temps et dans l’espace.</w:t>
            </w:r>
          </w:p>
        </w:tc>
        <w:tc>
          <w:tcPr>
            <w:tcW w:w="3469" w:type="dxa"/>
          </w:tcPr>
          <w:p w:rsidR="007E2246" w:rsidRPr="007E2246" w:rsidRDefault="007E2246" w:rsidP="007049D5">
            <w:pPr>
              <w:pStyle w:val="Paragraphedeliste"/>
              <w:numPr>
                <w:ilvl w:val="0"/>
                <w:numId w:val="1"/>
              </w:numPr>
              <w:ind w:left="414" w:hanging="425"/>
              <w:rPr>
                <w:rFonts w:ascii="Comic Sans MS" w:hAnsi="Comic Sans MS"/>
              </w:rPr>
            </w:pPr>
            <w:r w:rsidRPr="007E2246">
              <w:rPr>
                <w:rFonts w:ascii="Comic Sans MS" w:hAnsi="Comic Sans MS"/>
              </w:rPr>
              <w:lastRenderedPageBreak/>
              <w:t>Se déplacer sur un jeu de piste</w:t>
            </w:r>
          </w:p>
          <w:p w:rsidR="007E2246" w:rsidRPr="007E2246" w:rsidRDefault="007E2246" w:rsidP="007049D5">
            <w:pPr>
              <w:pStyle w:val="Paragraphedeliste"/>
              <w:numPr>
                <w:ilvl w:val="0"/>
                <w:numId w:val="1"/>
              </w:numPr>
              <w:ind w:left="414" w:hanging="425"/>
              <w:rPr>
                <w:rFonts w:ascii="Comic Sans MS" w:hAnsi="Comic Sans MS"/>
              </w:rPr>
            </w:pPr>
            <w:r w:rsidRPr="007E2246">
              <w:rPr>
                <w:rFonts w:ascii="Comic Sans MS" w:hAnsi="Comic Sans MS"/>
              </w:rPr>
              <w:t>Se situer par rapport à des objets</w:t>
            </w:r>
          </w:p>
          <w:p w:rsidR="007E2246" w:rsidRPr="007E2246" w:rsidRDefault="007E2246" w:rsidP="007049D5">
            <w:pPr>
              <w:pStyle w:val="Paragraphedeliste"/>
              <w:numPr>
                <w:ilvl w:val="0"/>
                <w:numId w:val="1"/>
              </w:numPr>
              <w:ind w:left="414" w:hanging="425"/>
              <w:rPr>
                <w:rFonts w:ascii="Comic Sans MS" w:hAnsi="Comic Sans MS"/>
              </w:rPr>
            </w:pPr>
            <w:r w:rsidRPr="007E2246">
              <w:rPr>
                <w:rFonts w:ascii="Comic Sans MS" w:hAnsi="Comic Sans MS"/>
              </w:rPr>
              <w:t>Utiliser les notions de loin et près</w:t>
            </w:r>
          </w:p>
          <w:p w:rsidR="007E2246" w:rsidRPr="007E2246" w:rsidRDefault="007E2246" w:rsidP="00266C1E">
            <w:pPr>
              <w:pStyle w:val="Paragraphedeliste"/>
              <w:rPr>
                <w:rFonts w:ascii="Comic Sans MS" w:hAnsi="Comic Sans MS"/>
              </w:rPr>
            </w:pPr>
          </w:p>
        </w:tc>
        <w:tc>
          <w:tcPr>
            <w:tcW w:w="3160" w:type="dxa"/>
          </w:tcPr>
          <w:p w:rsidR="007E2246" w:rsidRPr="007E2246" w:rsidRDefault="007E2246" w:rsidP="00725442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7E2246">
              <w:rPr>
                <w:rFonts w:ascii="Comic Sans MS" w:hAnsi="Comic Sans MS"/>
              </w:rPr>
              <w:t xml:space="preserve">Jeu de piste </w:t>
            </w:r>
          </w:p>
          <w:p w:rsidR="007E2246" w:rsidRPr="007E2246" w:rsidRDefault="007E2246" w:rsidP="00692B34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7E2246">
              <w:rPr>
                <w:rFonts w:ascii="Comic Sans MS" w:hAnsi="Comic Sans MS"/>
              </w:rPr>
              <w:t>Les cartons</w:t>
            </w:r>
          </w:p>
          <w:p w:rsidR="007E2246" w:rsidRPr="007E2246" w:rsidRDefault="007E2246" w:rsidP="00692B34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7E2246">
              <w:rPr>
                <w:rFonts w:ascii="Comic Sans MS" w:hAnsi="Comic Sans MS"/>
              </w:rPr>
              <w:t>Le jeu des statues</w:t>
            </w:r>
          </w:p>
          <w:p w:rsidR="007E2246" w:rsidRPr="007E2246" w:rsidRDefault="007E2246" w:rsidP="00266C1E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7E2246">
              <w:rPr>
                <w:rFonts w:ascii="Comic Sans MS" w:hAnsi="Comic Sans MS"/>
              </w:rPr>
              <w:t>Le premier arrivé</w:t>
            </w:r>
          </w:p>
        </w:tc>
        <w:tc>
          <w:tcPr>
            <w:tcW w:w="1190" w:type="dxa"/>
          </w:tcPr>
          <w:p w:rsidR="007E2246" w:rsidRPr="007E2246" w:rsidRDefault="007E2246" w:rsidP="008A3FD6">
            <w:pPr>
              <w:rPr>
                <w:rFonts w:ascii="Comic Sans MS" w:hAnsi="Comic Sans MS"/>
              </w:rPr>
            </w:pPr>
          </w:p>
          <w:p w:rsidR="007E2246" w:rsidRPr="007E2246" w:rsidRDefault="007E2246" w:rsidP="008A3FD6">
            <w:pPr>
              <w:rPr>
                <w:rFonts w:ascii="Comic Sans MS" w:hAnsi="Comic Sans MS"/>
              </w:rPr>
            </w:pPr>
            <w:r w:rsidRPr="007E2246">
              <w:rPr>
                <w:rFonts w:ascii="Comic Sans MS" w:hAnsi="Comic Sans MS"/>
              </w:rPr>
              <w:t>P 54</w:t>
            </w:r>
          </w:p>
          <w:p w:rsidR="007E2246" w:rsidRPr="007E2246" w:rsidRDefault="007E2246" w:rsidP="008A3FD6">
            <w:pPr>
              <w:rPr>
                <w:rFonts w:ascii="Comic Sans MS" w:hAnsi="Comic Sans MS"/>
              </w:rPr>
            </w:pPr>
          </w:p>
          <w:p w:rsidR="007E2246" w:rsidRPr="007E2246" w:rsidRDefault="007E2246" w:rsidP="008A3FD6">
            <w:pPr>
              <w:rPr>
                <w:rFonts w:ascii="Comic Sans MS" w:hAnsi="Comic Sans MS"/>
              </w:rPr>
            </w:pPr>
          </w:p>
        </w:tc>
        <w:tc>
          <w:tcPr>
            <w:tcW w:w="1257" w:type="dxa"/>
          </w:tcPr>
          <w:p w:rsidR="007E2246" w:rsidRPr="007E2246" w:rsidRDefault="007E2246" w:rsidP="008A3FD6">
            <w:pPr>
              <w:rPr>
                <w:rFonts w:ascii="Comic Sans MS" w:hAnsi="Comic Sans MS"/>
              </w:rPr>
            </w:pPr>
          </w:p>
          <w:p w:rsidR="007E2246" w:rsidRPr="007E2246" w:rsidRDefault="007E2246" w:rsidP="008A3FD6">
            <w:pPr>
              <w:rPr>
                <w:rFonts w:ascii="Comic Sans MS" w:hAnsi="Comic Sans MS"/>
              </w:rPr>
            </w:pPr>
          </w:p>
          <w:p w:rsidR="007E2246" w:rsidRPr="007E2246" w:rsidRDefault="007E2246" w:rsidP="008A3FD6">
            <w:pPr>
              <w:rPr>
                <w:rFonts w:ascii="Comic Sans MS" w:hAnsi="Comic Sans MS"/>
              </w:rPr>
            </w:pPr>
            <w:r w:rsidRPr="007E2246">
              <w:rPr>
                <w:rFonts w:ascii="Comic Sans MS" w:hAnsi="Comic Sans MS"/>
              </w:rPr>
              <w:t>P 46</w:t>
            </w:r>
          </w:p>
          <w:p w:rsidR="007E2246" w:rsidRPr="007E2246" w:rsidRDefault="007E2246" w:rsidP="008A3FD6">
            <w:pPr>
              <w:rPr>
                <w:rFonts w:ascii="Comic Sans MS" w:hAnsi="Comic Sans MS"/>
              </w:rPr>
            </w:pPr>
            <w:r w:rsidRPr="007E2246">
              <w:rPr>
                <w:rFonts w:ascii="Comic Sans MS" w:hAnsi="Comic Sans MS"/>
              </w:rPr>
              <w:t>P 47</w:t>
            </w:r>
          </w:p>
        </w:tc>
        <w:tc>
          <w:tcPr>
            <w:tcW w:w="1288" w:type="dxa"/>
          </w:tcPr>
          <w:p w:rsidR="007E2246" w:rsidRPr="007E2246" w:rsidRDefault="007E2246" w:rsidP="005932F4">
            <w:pPr>
              <w:jc w:val="center"/>
              <w:rPr>
                <w:rFonts w:ascii="Comic Sans MS" w:hAnsi="Comic Sans MS"/>
              </w:rPr>
            </w:pPr>
          </w:p>
        </w:tc>
      </w:tr>
      <w:tr w:rsidR="007E2246" w:rsidRPr="007E2246" w:rsidTr="007E2246">
        <w:tc>
          <w:tcPr>
            <w:tcW w:w="1685" w:type="dxa"/>
          </w:tcPr>
          <w:p w:rsidR="007E2246" w:rsidRPr="007E2246" w:rsidRDefault="007E2246" w:rsidP="005932F4">
            <w:pPr>
              <w:jc w:val="center"/>
              <w:rPr>
                <w:rFonts w:ascii="Comic Sans MS" w:hAnsi="Comic Sans MS"/>
                <w:b/>
              </w:rPr>
            </w:pPr>
            <w:r w:rsidRPr="007E2246">
              <w:rPr>
                <w:rFonts w:ascii="Comic Sans MS" w:hAnsi="Comic Sans MS"/>
                <w:b/>
              </w:rPr>
              <w:lastRenderedPageBreak/>
              <w:t>Se repérer dans le temps</w:t>
            </w:r>
          </w:p>
        </w:tc>
        <w:tc>
          <w:tcPr>
            <w:tcW w:w="2595" w:type="dxa"/>
          </w:tcPr>
          <w:p w:rsidR="007E2246" w:rsidRPr="007E2246" w:rsidRDefault="007E2246" w:rsidP="007E2246">
            <w:pPr>
              <w:pStyle w:val="Paragraphedeliste"/>
              <w:numPr>
                <w:ilvl w:val="0"/>
                <w:numId w:val="1"/>
              </w:numPr>
              <w:ind w:left="158" w:hanging="142"/>
              <w:rPr>
                <w:rFonts w:ascii="Comic Sans MS" w:hAnsi="Comic Sans MS"/>
                <w:sz w:val="20"/>
                <w:szCs w:val="20"/>
              </w:rPr>
            </w:pPr>
            <w:r w:rsidRPr="007E2246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utiliser des repères dans la journée, la semaine et l’année</w:t>
            </w:r>
          </w:p>
          <w:p w:rsidR="007E2246" w:rsidRPr="007E2246" w:rsidRDefault="007E2246" w:rsidP="007E2246">
            <w:pPr>
              <w:pStyle w:val="Paragraphedeliste"/>
              <w:numPr>
                <w:ilvl w:val="0"/>
                <w:numId w:val="1"/>
              </w:numPr>
              <w:ind w:left="158" w:hanging="142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-</w:t>
            </w:r>
            <w:r w:rsidRPr="00882510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situer des événements les uns par rapport aux autres</w:t>
            </w:r>
          </w:p>
        </w:tc>
        <w:tc>
          <w:tcPr>
            <w:tcW w:w="3469" w:type="dxa"/>
          </w:tcPr>
          <w:p w:rsidR="007E2246" w:rsidRDefault="007E2246" w:rsidP="008A3FD6">
            <w:pPr>
              <w:pStyle w:val="Paragraphedeliste"/>
              <w:numPr>
                <w:ilvl w:val="0"/>
                <w:numId w:val="1"/>
              </w:numPr>
              <w:ind w:left="273" w:hanging="273"/>
              <w:rPr>
                <w:rFonts w:ascii="Comic Sans MS" w:hAnsi="Comic Sans MS"/>
              </w:rPr>
            </w:pPr>
            <w:r w:rsidRPr="007E2246">
              <w:rPr>
                <w:rFonts w:ascii="Comic Sans MS" w:hAnsi="Comic Sans MS"/>
              </w:rPr>
              <w:t>Se repérer matin/après-midi</w:t>
            </w:r>
          </w:p>
          <w:p w:rsidR="007E2246" w:rsidRPr="007E2246" w:rsidRDefault="007E2246" w:rsidP="007E2246">
            <w:pPr>
              <w:pStyle w:val="Paragraphedeliste"/>
              <w:numPr>
                <w:ilvl w:val="0"/>
                <w:numId w:val="1"/>
              </w:numPr>
              <w:ind w:left="115" w:hanging="142"/>
              <w:rPr>
                <w:rFonts w:ascii="Comic Sans MS" w:hAnsi="Comic Sans MS" w:cs="Arial"/>
              </w:rPr>
            </w:pPr>
            <w:r w:rsidRPr="007E2246">
              <w:rPr>
                <w:rFonts w:ascii="Comic Sans MS" w:hAnsi="Comic Sans MS" w:cs="Arial"/>
              </w:rPr>
              <w:t>Repérer la répétition des différents moments de la journée</w:t>
            </w:r>
          </w:p>
          <w:p w:rsidR="007E2246" w:rsidRPr="007E2246" w:rsidRDefault="007E2246" w:rsidP="007E2246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.Ordonner 2 ou 3 images séquentielles</w:t>
            </w:r>
          </w:p>
        </w:tc>
        <w:tc>
          <w:tcPr>
            <w:tcW w:w="3160" w:type="dxa"/>
          </w:tcPr>
          <w:p w:rsidR="007E2246" w:rsidRPr="007E2246" w:rsidRDefault="007E2246" w:rsidP="0031135C">
            <w:pPr>
              <w:rPr>
                <w:rFonts w:ascii="Comic Sans MS" w:hAnsi="Comic Sans MS"/>
              </w:rPr>
            </w:pPr>
          </w:p>
        </w:tc>
        <w:tc>
          <w:tcPr>
            <w:tcW w:w="1190" w:type="dxa"/>
          </w:tcPr>
          <w:p w:rsidR="007E2246" w:rsidRPr="007E2246" w:rsidRDefault="007E2246" w:rsidP="008A3FD6">
            <w:pPr>
              <w:rPr>
                <w:rFonts w:ascii="Comic Sans MS" w:hAnsi="Comic Sans MS"/>
              </w:rPr>
            </w:pPr>
          </w:p>
        </w:tc>
        <w:tc>
          <w:tcPr>
            <w:tcW w:w="1257" w:type="dxa"/>
          </w:tcPr>
          <w:p w:rsidR="007E2246" w:rsidRPr="007E2246" w:rsidRDefault="007E2246" w:rsidP="008A3FD6">
            <w:pPr>
              <w:rPr>
                <w:rFonts w:ascii="Comic Sans MS" w:hAnsi="Comic Sans MS"/>
              </w:rPr>
            </w:pPr>
          </w:p>
        </w:tc>
        <w:tc>
          <w:tcPr>
            <w:tcW w:w="1288" w:type="dxa"/>
          </w:tcPr>
          <w:p w:rsidR="007E2246" w:rsidRPr="007E2246" w:rsidRDefault="007E2246" w:rsidP="005932F4">
            <w:pPr>
              <w:jc w:val="center"/>
              <w:rPr>
                <w:rFonts w:ascii="Comic Sans MS" w:hAnsi="Comic Sans MS"/>
              </w:rPr>
            </w:pPr>
          </w:p>
        </w:tc>
      </w:tr>
      <w:tr w:rsidR="007E2246" w:rsidRPr="007E2246" w:rsidTr="007E2246">
        <w:tc>
          <w:tcPr>
            <w:tcW w:w="1685" w:type="dxa"/>
          </w:tcPr>
          <w:p w:rsidR="007E2246" w:rsidRPr="007E2246" w:rsidRDefault="007E2246" w:rsidP="005932F4">
            <w:pPr>
              <w:jc w:val="center"/>
              <w:rPr>
                <w:rFonts w:ascii="Comic Sans MS" w:hAnsi="Comic Sans MS"/>
                <w:b/>
              </w:rPr>
            </w:pPr>
            <w:r w:rsidRPr="007E2246">
              <w:rPr>
                <w:rFonts w:ascii="Comic Sans MS" w:hAnsi="Comic Sans MS"/>
                <w:b/>
              </w:rPr>
              <w:t>Développer sa pensée logique</w:t>
            </w:r>
          </w:p>
        </w:tc>
        <w:tc>
          <w:tcPr>
            <w:tcW w:w="2595" w:type="dxa"/>
          </w:tcPr>
          <w:p w:rsidR="007E2246" w:rsidRPr="007E2246" w:rsidRDefault="007E2246" w:rsidP="004D5845">
            <w:pPr>
              <w:pStyle w:val="Paragraphedeliste"/>
              <w:numPr>
                <w:ilvl w:val="0"/>
                <w:numId w:val="1"/>
              </w:numPr>
              <w:ind w:left="273" w:hanging="27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69" w:type="dxa"/>
          </w:tcPr>
          <w:p w:rsidR="007E2246" w:rsidRPr="007E2246" w:rsidRDefault="007E2246" w:rsidP="004D5845">
            <w:pPr>
              <w:pStyle w:val="Paragraphedeliste"/>
              <w:numPr>
                <w:ilvl w:val="0"/>
                <w:numId w:val="1"/>
              </w:numPr>
              <w:ind w:left="273" w:hanging="273"/>
              <w:rPr>
                <w:rFonts w:ascii="Comic Sans MS" w:hAnsi="Comic Sans MS"/>
              </w:rPr>
            </w:pPr>
            <w:r w:rsidRPr="007E2246">
              <w:rPr>
                <w:rFonts w:ascii="Comic Sans MS" w:hAnsi="Comic Sans MS"/>
              </w:rPr>
              <w:t>Résoudre des problèmes pour chercher</w:t>
            </w:r>
          </w:p>
          <w:p w:rsidR="007E2246" w:rsidRPr="007E2246" w:rsidRDefault="007E2246" w:rsidP="00EF0EFE">
            <w:pPr>
              <w:pStyle w:val="Paragraphedeliste"/>
              <w:numPr>
                <w:ilvl w:val="0"/>
                <w:numId w:val="1"/>
              </w:numPr>
              <w:ind w:left="273" w:hanging="273"/>
              <w:rPr>
                <w:rFonts w:ascii="Comic Sans MS" w:hAnsi="Comic Sans MS"/>
              </w:rPr>
            </w:pPr>
            <w:r w:rsidRPr="007E2246">
              <w:rPr>
                <w:rFonts w:ascii="Comic Sans MS" w:hAnsi="Comic Sans MS"/>
              </w:rPr>
              <w:t>Classer des objets selon des critères, reconnaitre une propriété commune à plusieurs objets</w:t>
            </w:r>
          </w:p>
          <w:p w:rsidR="007E2246" w:rsidRPr="007E2246" w:rsidRDefault="007E2246" w:rsidP="00C10F2E">
            <w:pPr>
              <w:rPr>
                <w:rFonts w:ascii="Comic Sans MS" w:hAnsi="Comic Sans MS"/>
              </w:rPr>
            </w:pPr>
          </w:p>
          <w:p w:rsidR="007E2246" w:rsidRPr="007E2246" w:rsidRDefault="007E2246" w:rsidP="00C10F2E">
            <w:pPr>
              <w:rPr>
                <w:rFonts w:ascii="Comic Sans MS" w:hAnsi="Comic Sans MS"/>
              </w:rPr>
            </w:pPr>
          </w:p>
          <w:p w:rsidR="007E2246" w:rsidRPr="007E2246" w:rsidRDefault="007E2246" w:rsidP="00C10F2E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7E2246">
              <w:rPr>
                <w:rFonts w:ascii="Comic Sans MS" w:hAnsi="Comic Sans MS"/>
              </w:rPr>
              <w:t>Trouver des différences entre plusieurs objets</w:t>
            </w:r>
          </w:p>
        </w:tc>
        <w:tc>
          <w:tcPr>
            <w:tcW w:w="3160" w:type="dxa"/>
          </w:tcPr>
          <w:p w:rsidR="007E2246" w:rsidRPr="007E2246" w:rsidRDefault="007E2246" w:rsidP="00BF4C6E">
            <w:pPr>
              <w:pStyle w:val="Paragraphedeliste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</w:rPr>
            </w:pPr>
            <w:r w:rsidRPr="007E2246">
              <w:rPr>
                <w:rFonts w:ascii="Comic Sans MS" w:hAnsi="Comic Sans MS"/>
              </w:rPr>
              <w:t>Les objets gigognes</w:t>
            </w:r>
          </w:p>
          <w:p w:rsidR="007E2246" w:rsidRPr="007E2246" w:rsidRDefault="007E2246" w:rsidP="00EF0EFE">
            <w:pPr>
              <w:rPr>
                <w:rFonts w:ascii="Comic Sans MS" w:hAnsi="Comic Sans MS"/>
              </w:rPr>
            </w:pPr>
          </w:p>
          <w:p w:rsidR="007E2246" w:rsidRPr="007E2246" w:rsidRDefault="007E2246" w:rsidP="00EF0EFE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7E2246">
              <w:rPr>
                <w:rFonts w:ascii="Comic Sans MS" w:hAnsi="Comic Sans MS"/>
              </w:rPr>
              <w:t>Classons les fruits</w:t>
            </w:r>
          </w:p>
          <w:p w:rsidR="007E2246" w:rsidRPr="007E2246" w:rsidRDefault="007E2246" w:rsidP="00EF0EFE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7E2246">
              <w:rPr>
                <w:rFonts w:ascii="Comic Sans MS" w:hAnsi="Comic Sans MS"/>
              </w:rPr>
              <w:t>Les objets au bon endroit</w:t>
            </w:r>
          </w:p>
          <w:p w:rsidR="007E2246" w:rsidRPr="007E2246" w:rsidRDefault="007E2246" w:rsidP="00EF0EFE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7E2246">
              <w:rPr>
                <w:rFonts w:ascii="Comic Sans MS" w:hAnsi="Comic Sans MS"/>
              </w:rPr>
              <w:t>De l’ordre dans la bibliothèque</w:t>
            </w:r>
          </w:p>
          <w:p w:rsidR="007E2246" w:rsidRPr="007E2246" w:rsidRDefault="007E2246" w:rsidP="00EF0EFE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7E2246">
              <w:rPr>
                <w:rFonts w:ascii="Comic Sans MS" w:hAnsi="Comic Sans MS"/>
              </w:rPr>
              <w:t>Marionnette coquine</w:t>
            </w:r>
          </w:p>
          <w:p w:rsidR="007E2246" w:rsidRPr="007E2246" w:rsidRDefault="007E2246" w:rsidP="00EF0EFE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7E2246">
              <w:rPr>
                <w:rFonts w:ascii="Comic Sans MS" w:hAnsi="Comic Sans MS"/>
              </w:rPr>
              <w:t xml:space="preserve">Jeux de </w:t>
            </w:r>
            <w:proofErr w:type="spellStart"/>
            <w:r w:rsidRPr="007E2246">
              <w:rPr>
                <w:rFonts w:ascii="Comic Sans MS" w:hAnsi="Comic Sans MS"/>
              </w:rPr>
              <w:t>kim</w:t>
            </w:r>
            <w:proofErr w:type="spellEnd"/>
          </w:p>
        </w:tc>
        <w:tc>
          <w:tcPr>
            <w:tcW w:w="1190" w:type="dxa"/>
          </w:tcPr>
          <w:p w:rsidR="007E2246" w:rsidRPr="007E2246" w:rsidRDefault="007E2246" w:rsidP="008A3FD6">
            <w:pPr>
              <w:rPr>
                <w:rFonts w:ascii="Comic Sans MS" w:hAnsi="Comic Sans MS"/>
              </w:rPr>
            </w:pPr>
            <w:r w:rsidRPr="007E2246">
              <w:rPr>
                <w:rFonts w:ascii="Comic Sans MS" w:hAnsi="Comic Sans MS"/>
              </w:rPr>
              <w:t>P 68</w:t>
            </w:r>
          </w:p>
          <w:p w:rsidR="007E2246" w:rsidRPr="007E2246" w:rsidRDefault="007E2246" w:rsidP="008A3FD6">
            <w:pPr>
              <w:rPr>
                <w:rFonts w:ascii="Comic Sans MS" w:hAnsi="Comic Sans MS"/>
              </w:rPr>
            </w:pPr>
          </w:p>
          <w:p w:rsidR="007E2246" w:rsidRPr="007E2246" w:rsidRDefault="007E2246" w:rsidP="008A3FD6">
            <w:pPr>
              <w:rPr>
                <w:rFonts w:ascii="Comic Sans MS" w:hAnsi="Comic Sans MS"/>
              </w:rPr>
            </w:pPr>
          </w:p>
        </w:tc>
        <w:tc>
          <w:tcPr>
            <w:tcW w:w="1257" w:type="dxa"/>
          </w:tcPr>
          <w:p w:rsidR="007E2246" w:rsidRPr="007E2246" w:rsidRDefault="007E2246" w:rsidP="008A3FD6">
            <w:pPr>
              <w:rPr>
                <w:rFonts w:ascii="Comic Sans MS" w:hAnsi="Comic Sans MS"/>
              </w:rPr>
            </w:pPr>
          </w:p>
          <w:p w:rsidR="007E2246" w:rsidRPr="007E2246" w:rsidRDefault="007E2246" w:rsidP="008A3FD6">
            <w:pPr>
              <w:rPr>
                <w:rFonts w:ascii="Comic Sans MS" w:hAnsi="Comic Sans MS"/>
              </w:rPr>
            </w:pPr>
          </w:p>
          <w:p w:rsidR="007E2246" w:rsidRPr="007E2246" w:rsidRDefault="007E2246" w:rsidP="00EF0EFE">
            <w:pPr>
              <w:rPr>
                <w:rFonts w:ascii="Comic Sans MS" w:hAnsi="Comic Sans MS"/>
              </w:rPr>
            </w:pPr>
            <w:r w:rsidRPr="007E2246">
              <w:rPr>
                <w:rFonts w:ascii="Comic Sans MS" w:hAnsi="Comic Sans MS"/>
              </w:rPr>
              <w:t>P 58</w:t>
            </w:r>
          </w:p>
          <w:p w:rsidR="007E2246" w:rsidRPr="007E2246" w:rsidRDefault="007E2246" w:rsidP="00EF0EFE">
            <w:pPr>
              <w:rPr>
                <w:rFonts w:ascii="Comic Sans MS" w:hAnsi="Comic Sans MS"/>
              </w:rPr>
            </w:pPr>
            <w:r w:rsidRPr="007E2246">
              <w:rPr>
                <w:rFonts w:ascii="Comic Sans MS" w:hAnsi="Comic Sans MS"/>
              </w:rPr>
              <w:t>P 59</w:t>
            </w:r>
          </w:p>
          <w:p w:rsidR="007E2246" w:rsidRPr="007E2246" w:rsidRDefault="007E2246" w:rsidP="00EF0EFE">
            <w:pPr>
              <w:rPr>
                <w:rFonts w:ascii="Comic Sans MS" w:hAnsi="Comic Sans MS"/>
              </w:rPr>
            </w:pPr>
          </w:p>
          <w:p w:rsidR="007E2246" w:rsidRPr="007E2246" w:rsidRDefault="007E2246" w:rsidP="00EF0EFE">
            <w:pPr>
              <w:rPr>
                <w:rFonts w:ascii="Comic Sans MS" w:hAnsi="Comic Sans MS"/>
              </w:rPr>
            </w:pPr>
            <w:r w:rsidRPr="007E2246">
              <w:rPr>
                <w:rFonts w:ascii="Comic Sans MS" w:hAnsi="Comic Sans MS"/>
              </w:rPr>
              <w:t>P 60</w:t>
            </w:r>
          </w:p>
          <w:p w:rsidR="007E2246" w:rsidRPr="007E2246" w:rsidRDefault="007E2246" w:rsidP="00EF0EFE">
            <w:pPr>
              <w:rPr>
                <w:rFonts w:ascii="Comic Sans MS" w:hAnsi="Comic Sans MS"/>
              </w:rPr>
            </w:pPr>
          </w:p>
          <w:p w:rsidR="007E2246" w:rsidRPr="007E2246" w:rsidRDefault="007E2246" w:rsidP="00EF0EFE">
            <w:pPr>
              <w:rPr>
                <w:rFonts w:ascii="Comic Sans MS" w:hAnsi="Comic Sans MS"/>
              </w:rPr>
            </w:pPr>
            <w:r w:rsidRPr="007E2246">
              <w:rPr>
                <w:rFonts w:ascii="Comic Sans MS" w:hAnsi="Comic Sans MS"/>
              </w:rPr>
              <w:t>P 66</w:t>
            </w:r>
          </w:p>
        </w:tc>
        <w:tc>
          <w:tcPr>
            <w:tcW w:w="1288" w:type="dxa"/>
          </w:tcPr>
          <w:p w:rsidR="007E2246" w:rsidRPr="007E2246" w:rsidRDefault="007E2246" w:rsidP="005932F4">
            <w:pPr>
              <w:jc w:val="center"/>
              <w:rPr>
                <w:rFonts w:ascii="Comic Sans MS" w:hAnsi="Comic Sans MS"/>
              </w:rPr>
            </w:pPr>
          </w:p>
        </w:tc>
      </w:tr>
    </w:tbl>
    <w:p w:rsidR="005932F4" w:rsidRPr="005932F4" w:rsidRDefault="005932F4" w:rsidP="005932F4">
      <w:pPr>
        <w:spacing w:after="0" w:line="240" w:lineRule="auto"/>
        <w:jc w:val="center"/>
        <w:rPr>
          <w:rFonts w:ascii="Comic Sans MS" w:hAnsi="Comic Sans MS"/>
          <w:sz w:val="28"/>
          <w:szCs w:val="28"/>
          <w:u w:val="single"/>
        </w:rPr>
      </w:pPr>
    </w:p>
    <w:sectPr w:rsidR="005932F4" w:rsidRPr="005932F4" w:rsidSect="005932F4">
      <w:pgSz w:w="16838" w:h="11906" w:orient="landscape"/>
      <w:pgMar w:top="851" w:right="993" w:bottom="84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ke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C75A2"/>
    <w:multiLevelType w:val="hybridMultilevel"/>
    <w:tmpl w:val="E99C8B94"/>
    <w:lvl w:ilvl="0" w:tplc="B16AB0B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932F4"/>
    <w:rsid w:val="00023DEF"/>
    <w:rsid w:val="001A2778"/>
    <w:rsid w:val="0021682A"/>
    <w:rsid w:val="0021775B"/>
    <w:rsid w:val="00266C1E"/>
    <w:rsid w:val="0031135C"/>
    <w:rsid w:val="0031159D"/>
    <w:rsid w:val="00333143"/>
    <w:rsid w:val="00333A19"/>
    <w:rsid w:val="00441CC9"/>
    <w:rsid w:val="00497731"/>
    <w:rsid w:val="004D5845"/>
    <w:rsid w:val="004D6BE3"/>
    <w:rsid w:val="005932F4"/>
    <w:rsid w:val="00692B34"/>
    <w:rsid w:val="00696456"/>
    <w:rsid w:val="007049D5"/>
    <w:rsid w:val="00725442"/>
    <w:rsid w:val="007E2246"/>
    <w:rsid w:val="007F3838"/>
    <w:rsid w:val="008171AE"/>
    <w:rsid w:val="008A3FD6"/>
    <w:rsid w:val="008A60A0"/>
    <w:rsid w:val="009751DC"/>
    <w:rsid w:val="009A1BAA"/>
    <w:rsid w:val="009F7A62"/>
    <w:rsid w:val="00B527F5"/>
    <w:rsid w:val="00BC4DEF"/>
    <w:rsid w:val="00BF4C6E"/>
    <w:rsid w:val="00C10F2E"/>
    <w:rsid w:val="00CC5696"/>
    <w:rsid w:val="00DD0E1A"/>
    <w:rsid w:val="00DF7E85"/>
    <w:rsid w:val="00E71DA2"/>
    <w:rsid w:val="00E8475B"/>
    <w:rsid w:val="00EF0EFE"/>
    <w:rsid w:val="00F61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7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932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932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chouchou et rachou</cp:lastModifiedBy>
  <cp:revision>11</cp:revision>
  <dcterms:created xsi:type="dcterms:W3CDTF">2012-11-18T19:24:00Z</dcterms:created>
  <dcterms:modified xsi:type="dcterms:W3CDTF">2013-01-24T13:30:00Z</dcterms:modified>
</cp:coreProperties>
</file>